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F3A2" w14:textId="77777777" w:rsidR="007A04D6" w:rsidRPr="005A63EF" w:rsidRDefault="007A04D6" w:rsidP="007A04D6">
      <w:pPr>
        <w:ind w:left="3600" w:firstLine="720"/>
        <w:jc w:val="center"/>
        <w:rPr>
          <w:rFonts w:ascii="Arial Narrow" w:hAnsi="Arial Narrow"/>
          <w:b/>
          <w:sz w:val="40"/>
        </w:rPr>
      </w:pPr>
      <w:r w:rsidRPr="005A63EF">
        <w:rPr>
          <w:rFonts w:ascii="Arial Narrow" w:eastAsia="Arial" w:hAnsi="Arial Narrow"/>
          <w:b/>
          <w:noProof/>
          <w:color w:val="FFFFFF"/>
          <w:sz w:val="87"/>
          <w:lang w:eastAsia="ru-RU"/>
        </w:rPr>
        <w:drawing>
          <wp:anchor distT="0" distB="0" distL="114300" distR="114300" simplePos="0" relativeHeight="251659264" behindDoc="1" locked="0" layoutInCell="1" allowOverlap="1" wp14:anchorId="230A7ABA" wp14:editId="6412F1DB">
            <wp:simplePos x="0" y="0"/>
            <wp:positionH relativeFrom="page">
              <wp:posOffset>1066800</wp:posOffset>
            </wp:positionH>
            <wp:positionV relativeFrom="page">
              <wp:posOffset>895350</wp:posOffset>
            </wp:positionV>
            <wp:extent cx="2152650" cy="2317750"/>
            <wp:effectExtent l="0" t="0" r="0" b="635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21" t="3571" r="5005" b="65400"/>
                    <a:stretch/>
                  </pic:blipFill>
                  <pic:spPr bwMode="auto">
                    <a:xfrm>
                      <a:off x="0" y="0"/>
                      <a:ext cx="21526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40"/>
        </w:rPr>
        <w:t>Анкета-заявка</w:t>
      </w:r>
      <w:r w:rsidRPr="005A63EF">
        <w:rPr>
          <w:rFonts w:ascii="Arial Narrow" w:hAnsi="Arial Narrow"/>
          <w:b/>
          <w:sz w:val="40"/>
        </w:rPr>
        <w:t xml:space="preserve"> </w:t>
      </w:r>
    </w:p>
    <w:p w14:paraId="17A480B8" w14:textId="77777777" w:rsidR="007A04D6" w:rsidRPr="005A63EF" w:rsidRDefault="007A04D6" w:rsidP="007A04D6">
      <w:pPr>
        <w:ind w:left="3600" w:firstLine="720"/>
        <w:jc w:val="center"/>
        <w:rPr>
          <w:rFonts w:ascii="Arial Narrow" w:hAnsi="Arial Narrow"/>
          <w:b/>
          <w:sz w:val="40"/>
        </w:rPr>
      </w:pPr>
      <w:r w:rsidRPr="005A63EF">
        <w:rPr>
          <w:rFonts w:ascii="Arial Narrow" w:hAnsi="Arial Narrow"/>
          <w:b/>
          <w:sz w:val="40"/>
        </w:rPr>
        <w:t xml:space="preserve">для аккредитации </w:t>
      </w:r>
    </w:p>
    <w:p w14:paraId="1CEAD7DB" w14:textId="2274B235" w:rsidR="007A04D6" w:rsidRPr="005A63EF" w:rsidRDefault="00817253" w:rsidP="007A04D6">
      <w:pPr>
        <w:ind w:left="3600" w:firstLine="72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гостиниц и</w:t>
      </w:r>
      <w:r w:rsidR="007A04D6">
        <w:rPr>
          <w:rFonts w:ascii="Arial Narrow" w:hAnsi="Arial Narrow"/>
          <w:b/>
          <w:sz w:val="40"/>
        </w:rPr>
        <w:t xml:space="preserve"> гостевых домов</w:t>
      </w:r>
      <w:r w:rsidR="007A04D6" w:rsidRPr="005A63EF">
        <w:rPr>
          <w:rFonts w:ascii="Arial Narrow" w:hAnsi="Arial Narrow"/>
          <w:b/>
          <w:sz w:val="40"/>
        </w:rPr>
        <w:t xml:space="preserve">  </w:t>
      </w:r>
    </w:p>
    <w:p w14:paraId="7867AB32" w14:textId="77777777" w:rsidR="007A04D6" w:rsidRDefault="007A04D6" w:rsidP="007A04D6">
      <w:pPr>
        <w:ind w:left="3600" w:firstLine="72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 xml:space="preserve">на получение знака </w:t>
      </w:r>
    </w:p>
    <w:p w14:paraId="3C1F97AC" w14:textId="77777777" w:rsidR="007A04D6" w:rsidRPr="00454E20" w:rsidRDefault="007A04D6" w:rsidP="007A04D6">
      <w:pPr>
        <w:ind w:left="3600" w:firstLine="72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«S</w:t>
      </w:r>
      <w:r>
        <w:rPr>
          <w:rFonts w:ascii="Arial Narrow" w:hAnsi="Arial Narrow"/>
          <w:b/>
          <w:sz w:val="40"/>
          <w:lang w:val="en-US"/>
        </w:rPr>
        <w:t>afeTravels</w:t>
      </w:r>
      <w:r>
        <w:rPr>
          <w:rFonts w:ascii="Arial Narrow" w:hAnsi="Arial Narrow"/>
          <w:b/>
          <w:sz w:val="40"/>
        </w:rPr>
        <w:t>»</w:t>
      </w:r>
    </w:p>
    <w:p w14:paraId="783EC1BA" w14:textId="12A2828F" w:rsidR="007A04D6" w:rsidRDefault="007A04D6" w:rsidP="007A04D6">
      <w:pPr>
        <w:pStyle w:val="a9"/>
        <w:rPr>
          <w:rFonts w:ascii="Arial Narrow" w:hAnsi="Arial Narrow"/>
        </w:rPr>
      </w:pPr>
    </w:p>
    <w:p w14:paraId="7F77598C" w14:textId="20B35981" w:rsidR="007A04D6" w:rsidRDefault="007A04D6" w:rsidP="007A04D6">
      <w:pPr>
        <w:pStyle w:val="a9"/>
        <w:rPr>
          <w:rFonts w:ascii="Arial Narrow" w:hAnsi="Arial Narrow"/>
        </w:rPr>
      </w:pPr>
    </w:p>
    <w:p w14:paraId="1B7D7744" w14:textId="77777777" w:rsidR="007A04D6" w:rsidRDefault="007A04D6" w:rsidP="007A04D6">
      <w:pPr>
        <w:pStyle w:val="a9"/>
        <w:rPr>
          <w:rFonts w:ascii="Arial Narrow" w:hAnsi="Arial Narrow"/>
        </w:rPr>
      </w:pPr>
    </w:p>
    <w:p w14:paraId="1A9AFB47" w14:textId="6DF99AD8" w:rsidR="007A04D6" w:rsidRDefault="007A04D6" w:rsidP="007A04D6">
      <w:pPr>
        <w:pStyle w:val="a9"/>
        <w:rPr>
          <w:rFonts w:ascii="Arial Narrow" w:hAnsi="Arial Narrow"/>
        </w:rPr>
      </w:pPr>
      <w:r w:rsidRPr="005A63EF">
        <w:rPr>
          <w:rFonts w:ascii="Arial Narrow" w:hAnsi="Arial Narrow"/>
        </w:rPr>
        <w:t xml:space="preserve">Название </w:t>
      </w:r>
      <w:r>
        <w:rPr>
          <w:rFonts w:ascii="Arial Narrow" w:hAnsi="Arial Narrow"/>
        </w:rPr>
        <w:t>гостиницы/ гостевого дома: ______________________________________________________________________________</w:t>
      </w:r>
    </w:p>
    <w:p w14:paraId="46A68C43" w14:textId="77777777" w:rsidR="007A04D6" w:rsidRDefault="007A04D6" w:rsidP="007A04D6">
      <w:pPr>
        <w:pStyle w:val="a9"/>
        <w:rPr>
          <w:rFonts w:ascii="Arial Narrow" w:hAnsi="Arial Narrow"/>
        </w:rPr>
      </w:pPr>
    </w:p>
    <w:p w14:paraId="7E5FCC64" w14:textId="1A4EC9A3" w:rsidR="007A04D6" w:rsidRDefault="007A04D6" w:rsidP="007A04D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ФИО ответственного</w:t>
      </w:r>
      <w:r w:rsidR="005945BB">
        <w:rPr>
          <w:rFonts w:ascii="Arial Narrow" w:hAnsi="Arial Narrow"/>
        </w:rPr>
        <w:t xml:space="preserve">, его </w:t>
      </w:r>
      <w:r>
        <w:rPr>
          <w:rFonts w:ascii="Arial Narrow" w:hAnsi="Arial Narrow"/>
        </w:rPr>
        <w:t>должность: ________________________________________________________</w:t>
      </w:r>
    </w:p>
    <w:p w14:paraId="3C31014E" w14:textId="77777777" w:rsidR="007A04D6" w:rsidRDefault="007A04D6" w:rsidP="007A04D6">
      <w:pPr>
        <w:pStyle w:val="a9"/>
        <w:rPr>
          <w:rFonts w:ascii="Arial Narrow" w:hAnsi="Arial Narrow"/>
        </w:rPr>
      </w:pPr>
    </w:p>
    <w:p w14:paraId="3F0BD33F" w14:textId="132B44D1" w:rsidR="007A04D6" w:rsidRDefault="007A04D6" w:rsidP="007A04D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Контакты гостинцы/ гостевого дома (телефон, эл. почта, интернет сайт): ___________________________________</w:t>
      </w:r>
    </w:p>
    <w:p w14:paraId="43B3DD6C" w14:textId="77777777" w:rsidR="007A04D6" w:rsidRDefault="007A04D6" w:rsidP="007A04D6">
      <w:pPr>
        <w:pStyle w:val="a9"/>
        <w:rPr>
          <w:rFonts w:ascii="Arial Narrow" w:hAnsi="Arial Narrow"/>
        </w:rPr>
      </w:pPr>
    </w:p>
    <w:p w14:paraId="6642414A" w14:textId="77777777" w:rsidR="007A04D6" w:rsidRDefault="007A04D6" w:rsidP="007A04D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16CF918C" w14:textId="77777777" w:rsidR="007A04D6" w:rsidRDefault="007A04D6" w:rsidP="007A04D6">
      <w:pPr>
        <w:pStyle w:val="a9"/>
        <w:rPr>
          <w:rFonts w:ascii="Arial Narrow" w:hAnsi="Arial Narrow"/>
        </w:rPr>
      </w:pPr>
    </w:p>
    <w:p w14:paraId="340F5D49" w14:textId="5E1F3168" w:rsidR="007A04D6" w:rsidRDefault="007A04D6" w:rsidP="007A04D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Дата заполнения анкеты-заявки: «_______» ________________________ 202</w:t>
      </w:r>
      <w:r w:rsidR="00717C05">
        <w:rPr>
          <w:rFonts w:ascii="Arial Narrow" w:hAnsi="Arial Narrow"/>
          <w:lang w:val="ky-KG"/>
        </w:rPr>
        <w:t>2</w:t>
      </w:r>
      <w:r>
        <w:rPr>
          <w:rFonts w:ascii="Arial Narrow" w:hAnsi="Arial Narrow"/>
        </w:rPr>
        <w:t xml:space="preserve"> г.</w:t>
      </w:r>
    </w:p>
    <w:p w14:paraId="3F0CE2A9" w14:textId="77777777" w:rsidR="003E4EC6" w:rsidRPr="005A63EF" w:rsidRDefault="003E4EC6" w:rsidP="0040251E">
      <w:pPr>
        <w:pStyle w:val="a9"/>
        <w:rPr>
          <w:rFonts w:ascii="Arial Narrow" w:hAnsi="Arial Narrow"/>
        </w:rPr>
      </w:pPr>
    </w:p>
    <w:tbl>
      <w:tblPr>
        <w:tblStyle w:val="a7"/>
        <w:tblW w:w="10131" w:type="dxa"/>
        <w:tblLook w:val="04A0" w:firstRow="1" w:lastRow="0" w:firstColumn="1" w:lastColumn="0" w:noHBand="0" w:noVBand="1"/>
      </w:tblPr>
      <w:tblGrid>
        <w:gridCol w:w="418"/>
        <w:gridCol w:w="6891"/>
        <w:gridCol w:w="685"/>
        <w:gridCol w:w="463"/>
        <w:gridCol w:w="1674"/>
      </w:tblGrid>
      <w:tr w:rsidR="005A63EF" w:rsidRPr="005A63EF" w14:paraId="38063ABA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AD4" w14:textId="451B98DD" w:rsidR="005A63EF" w:rsidRPr="005A63EF" w:rsidRDefault="005A63EF">
            <w:pPr>
              <w:pStyle w:val="a9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№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42FE" w14:textId="1FEF7AD9" w:rsidR="005A63EF" w:rsidRPr="005A63EF" w:rsidRDefault="005A63EF" w:rsidP="002023FF">
            <w:pPr>
              <w:pStyle w:val="a9"/>
              <w:jc w:val="center"/>
              <w:rPr>
                <w:rFonts w:ascii="Arial Narrow" w:hAnsi="Arial Narrow"/>
                <w:b/>
                <w:bCs/>
              </w:rPr>
            </w:pPr>
            <w:r w:rsidRPr="005A63EF">
              <w:rPr>
                <w:rFonts w:ascii="Arial Narrow" w:hAnsi="Arial Narrow"/>
                <w:b/>
                <w:bCs/>
              </w:rPr>
              <w:t>Критерии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BD8" w14:textId="0DC4E2F0" w:rsidR="005A63EF" w:rsidRPr="005A63EF" w:rsidRDefault="005A63EF">
            <w:pPr>
              <w:pStyle w:val="a9"/>
              <w:rPr>
                <w:rFonts w:ascii="Arial Narrow" w:hAnsi="Arial Narrow"/>
                <w:b/>
                <w:bCs/>
              </w:rPr>
            </w:pPr>
            <w:r w:rsidRPr="005A63EF">
              <w:rPr>
                <w:rFonts w:ascii="Arial Narrow" w:hAnsi="Arial Narrow"/>
                <w:b/>
                <w:bCs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7D2" w14:textId="5542C3C3" w:rsidR="005A63EF" w:rsidRPr="005A63EF" w:rsidRDefault="005A63EF">
            <w:pPr>
              <w:pStyle w:val="a9"/>
              <w:rPr>
                <w:rFonts w:ascii="Arial Narrow" w:hAnsi="Arial Narrow"/>
                <w:b/>
                <w:bCs/>
              </w:rPr>
            </w:pPr>
            <w:r w:rsidRPr="005A63EF"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936B" w14:textId="77777777" w:rsidR="005A63EF" w:rsidRPr="005A63EF" w:rsidRDefault="005A63EF">
            <w:pPr>
              <w:pStyle w:val="a9"/>
              <w:rPr>
                <w:rFonts w:ascii="Arial Narrow" w:hAnsi="Arial Narrow"/>
                <w:b/>
                <w:bCs/>
              </w:rPr>
            </w:pPr>
            <w:r w:rsidRPr="005A63EF">
              <w:rPr>
                <w:rFonts w:ascii="Arial Narrow" w:hAnsi="Arial Narrow"/>
                <w:b/>
                <w:bCs/>
              </w:rPr>
              <w:t>Комментарии</w:t>
            </w:r>
          </w:p>
        </w:tc>
      </w:tr>
      <w:tr w:rsidR="005A63EF" w:rsidRPr="005A63EF" w14:paraId="191F9536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C73" w14:textId="4EC42A21" w:rsidR="005A63EF" w:rsidRPr="005A63EF" w:rsidRDefault="005A63EF" w:rsidP="005A63EF">
            <w:pPr>
              <w:pStyle w:val="a9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10A3" w14:textId="128F8E66" w:rsidR="005A63EF" w:rsidRPr="0039177A" w:rsidRDefault="005945BB" w:rsidP="005945BB">
            <w:pPr>
              <w:pStyle w:val="a9"/>
              <w:rPr>
                <w:rFonts w:ascii="Arial Narrow" w:hAnsi="Arial Narrow"/>
                <w:lang w:val="ky-KG"/>
              </w:rPr>
            </w:pPr>
            <w:r>
              <w:rPr>
                <w:rFonts w:ascii="Arial Narrow" w:eastAsia="Arial" w:hAnsi="Arial Narrow"/>
              </w:rPr>
              <w:t xml:space="preserve">Руководство и сотрудники гостиниц / гостевых домов </w:t>
            </w:r>
            <w:r w:rsidR="00254EF0">
              <w:rPr>
                <w:rFonts w:ascii="Arial Narrow" w:eastAsia="Arial" w:hAnsi="Arial Narrow"/>
              </w:rPr>
              <w:t>ознакомлены и следуют р</w:t>
            </w:r>
            <w:r w:rsidR="00254EF0" w:rsidRPr="0039177A">
              <w:rPr>
                <w:rFonts w:ascii="Arial Narrow" w:eastAsia="Arial" w:hAnsi="Arial Narrow"/>
              </w:rPr>
              <w:t xml:space="preserve">екомендациям </w:t>
            </w:r>
            <w:r w:rsidR="00254EF0" w:rsidRPr="007473C1">
              <w:rPr>
                <w:rFonts w:ascii="Arial Narrow" w:eastAsia="Arial" w:hAnsi="Arial Narrow"/>
              </w:rPr>
              <w:t xml:space="preserve">по организации работы в условиях </w:t>
            </w:r>
            <w:r w:rsidR="00717C05">
              <w:rPr>
                <w:rFonts w:ascii="Arial Narrow" w:eastAsia="Arial" w:hAnsi="Arial Narrow"/>
                <w:lang w:val="ky-KG"/>
              </w:rPr>
              <w:t xml:space="preserve">новых штаммов </w:t>
            </w:r>
            <w:r w:rsidR="00254EF0" w:rsidRPr="007473C1">
              <w:rPr>
                <w:rFonts w:ascii="Arial Narrow" w:eastAsia="Arial" w:hAnsi="Arial Narrow"/>
              </w:rPr>
              <w:t>COVID-19, разработанным</w:t>
            </w:r>
            <w:r w:rsidR="00254EF0">
              <w:rPr>
                <w:rFonts w:ascii="Arial Narrow" w:eastAsia="Arial" w:hAnsi="Arial Narrow"/>
              </w:rPr>
              <w:t>и</w:t>
            </w:r>
            <w:r w:rsidR="00254EF0" w:rsidRPr="007473C1">
              <w:rPr>
                <w:rFonts w:ascii="Arial Narrow" w:eastAsia="Arial" w:hAnsi="Arial Narrow"/>
              </w:rPr>
              <w:t xml:space="preserve"> </w:t>
            </w:r>
            <w:r w:rsidR="00254EF0">
              <w:rPr>
                <w:rFonts w:ascii="Arial Narrow" w:eastAsia="Arial" w:hAnsi="Arial Narrow"/>
              </w:rPr>
              <w:t>Кыргызской Ассоциацией тур</w:t>
            </w:r>
            <w:r w:rsidR="00254EF0" w:rsidRPr="007473C1">
              <w:rPr>
                <w:rFonts w:ascii="Arial Narrow" w:eastAsia="Arial" w:hAnsi="Arial Narrow"/>
              </w:rPr>
              <w:t>операторов</w:t>
            </w:r>
            <w:r w:rsidR="00254EF0">
              <w:rPr>
                <w:rFonts w:ascii="Arial Narrow" w:eastAsia="Arial" w:hAnsi="Arial Narrow"/>
              </w:rPr>
              <w:t xml:space="preserve"> на основе с</w:t>
            </w:r>
            <w:r w:rsidR="00254EF0" w:rsidRPr="00A84EE9">
              <w:rPr>
                <w:rFonts w:ascii="Arial Narrow" w:eastAsia="Arial" w:hAnsi="Arial Narrow"/>
              </w:rPr>
              <w:t>овместного приказа Министерства здравоохранения КР и Министерства культуры, информации и туризма КР от 29 мая 2020 года № 192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EE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39B" w14:textId="5E31604C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47C" w14:textId="77777777" w:rsidR="005A63EF" w:rsidRPr="005A63EF" w:rsidRDefault="005A63EF">
            <w:pPr>
              <w:pStyle w:val="a9"/>
              <w:rPr>
                <w:rFonts w:ascii="Arial Narrow" w:hAnsi="Arial Narrow"/>
              </w:rPr>
            </w:pPr>
          </w:p>
        </w:tc>
      </w:tr>
      <w:tr w:rsidR="005238D2" w:rsidRPr="005A63EF" w14:paraId="5DE07C3A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0E1" w14:textId="77777777" w:rsidR="005238D2" w:rsidRPr="005A63EF" w:rsidRDefault="005238D2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1C3" w14:textId="608B80B3" w:rsidR="005238D2" w:rsidRDefault="00FC4CBA" w:rsidP="00663A01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Регулярное проводятся </w:t>
            </w:r>
            <w:r w:rsidR="00663A01">
              <w:rPr>
                <w:rFonts w:ascii="Arial Narrow" w:hAnsi="Arial Narrow"/>
              </w:rPr>
              <w:t>тренинги</w:t>
            </w:r>
            <w:r w:rsidR="009E7B0D" w:rsidRPr="009E7B0D">
              <w:rPr>
                <w:rFonts w:ascii="Arial Narrow" w:hAnsi="Arial Narrow"/>
              </w:rPr>
              <w:t xml:space="preserve"> для сотрудников по вопросам профилактики распространения</w:t>
            </w:r>
            <w:r w:rsidR="00717C05">
              <w:rPr>
                <w:rFonts w:ascii="Arial Narrow" w:hAnsi="Arial Narrow"/>
                <w:lang w:val="ky-KG"/>
              </w:rPr>
              <w:t xml:space="preserve"> новых штаммов</w:t>
            </w:r>
            <w:r w:rsidR="009E7B0D" w:rsidRPr="009E7B0D">
              <w:rPr>
                <w:rFonts w:ascii="Arial Narrow" w:hAnsi="Arial Narrow"/>
              </w:rPr>
              <w:t xml:space="preserve"> COVID-19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081" w14:textId="77777777" w:rsidR="005238D2" w:rsidRPr="005A63EF" w:rsidRDefault="005238D2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676" w14:textId="77777777" w:rsidR="005238D2" w:rsidRPr="005A63EF" w:rsidRDefault="005238D2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F4A" w14:textId="77777777" w:rsidR="005238D2" w:rsidRPr="005A63EF" w:rsidRDefault="005238D2">
            <w:pPr>
              <w:pStyle w:val="a9"/>
              <w:rPr>
                <w:rFonts w:ascii="Arial Narrow" w:hAnsi="Arial Narrow"/>
              </w:rPr>
            </w:pPr>
          </w:p>
        </w:tc>
      </w:tr>
      <w:tr w:rsidR="00663A01" w:rsidRPr="005A63EF" w14:paraId="3856402D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E05" w14:textId="77777777" w:rsidR="00663A01" w:rsidRPr="005A63EF" w:rsidRDefault="00663A01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2A5" w14:textId="77777777" w:rsidR="00663A01" w:rsidRDefault="00663A01" w:rsidP="00FE6975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eastAsia="Arial" w:hAnsi="Arial Narrow"/>
              </w:rPr>
              <w:t>О</w:t>
            </w:r>
            <w:r w:rsidRPr="00290F2B">
              <w:rPr>
                <w:rFonts w:ascii="Arial Narrow" w:eastAsia="Arial" w:hAnsi="Arial Narrow"/>
              </w:rPr>
              <w:t>рганизова</w:t>
            </w:r>
            <w:r>
              <w:rPr>
                <w:rFonts w:ascii="Arial Narrow" w:eastAsia="Arial" w:hAnsi="Arial Narrow"/>
              </w:rPr>
              <w:t>н</w:t>
            </w:r>
            <w:r w:rsidRPr="00290F2B">
              <w:rPr>
                <w:rFonts w:ascii="Arial Narrow" w:eastAsia="Arial" w:hAnsi="Arial Narrow"/>
              </w:rPr>
              <w:t xml:space="preserve"> отдельный, служебный вход для сотрудников </w:t>
            </w:r>
            <w:r>
              <w:rPr>
                <w:rFonts w:ascii="Arial Narrow" w:eastAsia="Arial" w:hAnsi="Arial Narrow"/>
              </w:rPr>
              <w:t>гостиницы/ гостевого дома</w:t>
            </w:r>
            <w:r w:rsidRPr="00290F2B">
              <w:rPr>
                <w:rFonts w:ascii="Arial Narrow" w:eastAsia="Arial" w:hAnsi="Arial Narrow"/>
              </w:rPr>
              <w:t xml:space="preserve">. </w:t>
            </w:r>
            <w:r>
              <w:rPr>
                <w:rFonts w:ascii="Arial Narrow" w:eastAsia="Arial" w:hAnsi="Arial Narrow"/>
              </w:rPr>
              <w:t>П</w:t>
            </w:r>
            <w:r w:rsidRPr="00290F2B">
              <w:rPr>
                <w:rFonts w:ascii="Arial Narrow" w:eastAsia="Arial" w:hAnsi="Arial Narrow"/>
              </w:rPr>
              <w:t xml:space="preserve">ри входе </w:t>
            </w:r>
            <w:r>
              <w:rPr>
                <w:rFonts w:ascii="Arial Narrow" w:eastAsia="Arial" w:hAnsi="Arial Narrow"/>
              </w:rPr>
              <w:t>о</w:t>
            </w:r>
            <w:r w:rsidRPr="00290F2B">
              <w:rPr>
                <w:rFonts w:ascii="Arial Narrow" w:eastAsia="Arial" w:hAnsi="Arial Narrow"/>
              </w:rPr>
              <w:t>боруд</w:t>
            </w:r>
            <w:r>
              <w:rPr>
                <w:rFonts w:ascii="Arial Narrow" w:eastAsia="Arial" w:hAnsi="Arial Narrow"/>
              </w:rPr>
              <w:t>овано</w:t>
            </w:r>
            <w:r w:rsidRPr="00290F2B">
              <w:rPr>
                <w:rFonts w:ascii="Arial Narrow" w:eastAsia="Arial" w:hAnsi="Arial Narrow"/>
              </w:rPr>
              <w:t xml:space="preserve"> место для обработки рук антисептиками</w:t>
            </w:r>
            <w:r>
              <w:rPr>
                <w:rFonts w:ascii="Arial Narrow" w:eastAsia="Arial" w:hAnsi="Arial Narrow"/>
              </w:rPr>
              <w:t>/ санитайзерами.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C54F" w14:textId="77777777" w:rsidR="00663A01" w:rsidRPr="005A63EF" w:rsidRDefault="00663A01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AB9" w14:textId="77777777" w:rsidR="00663A01" w:rsidRPr="005A63EF" w:rsidRDefault="00663A01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893" w14:textId="77777777" w:rsidR="00663A01" w:rsidRPr="005A63EF" w:rsidRDefault="00663A01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663A01" w:rsidRPr="005A63EF" w14:paraId="5D5B5EF0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1FC" w14:textId="77777777" w:rsidR="00663A01" w:rsidRDefault="00663A01" w:rsidP="00FE6975">
            <w:pPr>
              <w:pStyle w:val="a9"/>
              <w:rPr>
                <w:rFonts w:ascii="Arial Narrow" w:eastAsia="Arial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6F9" w14:textId="77777777" w:rsidR="00663A01" w:rsidRDefault="00663A01" w:rsidP="00FE6975">
            <w:pPr>
              <w:pStyle w:val="a9"/>
              <w:rPr>
                <w:rFonts w:ascii="Arial Narrow" w:eastAsia="Arial" w:hAnsi="Arial Narrow"/>
              </w:rPr>
            </w:pPr>
            <w:r w:rsidRPr="005040CA">
              <w:rPr>
                <w:rFonts w:ascii="Arial Narrow" w:eastAsia="Arial" w:hAnsi="Arial Narrow"/>
              </w:rPr>
              <w:t>Организ</w:t>
            </w:r>
            <w:r>
              <w:rPr>
                <w:rFonts w:ascii="Arial Narrow" w:eastAsia="Arial" w:hAnsi="Arial Narrow"/>
              </w:rPr>
              <w:t>ован</w:t>
            </w:r>
            <w:r w:rsidRPr="005040CA">
              <w:rPr>
                <w:rFonts w:ascii="Arial Narrow" w:eastAsia="Arial" w:hAnsi="Arial Narrow"/>
              </w:rPr>
              <w:t xml:space="preserve"> ежедневн</w:t>
            </w:r>
            <w:r>
              <w:rPr>
                <w:rFonts w:ascii="Arial Narrow" w:eastAsia="Arial" w:hAnsi="Arial Narrow"/>
              </w:rPr>
              <w:t>ый</w:t>
            </w:r>
            <w:r w:rsidRPr="005040CA">
              <w:rPr>
                <w:rFonts w:ascii="Arial Narrow" w:eastAsia="Arial" w:hAnsi="Arial Narrow"/>
              </w:rPr>
              <w:t xml:space="preserve"> «входно</w:t>
            </w:r>
            <w:r>
              <w:rPr>
                <w:rFonts w:ascii="Arial Narrow" w:eastAsia="Arial" w:hAnsi="Arial Narrow"/>
              </w:rPr>
              <w:t>й</w:t>
            </w:r>
            <w:r w:rsidRPr="005040CA">
              <w:rPr>
                <w:rFonts w:ascii="Arial Narrow" w:eastAsia="Arial" w:hAnsi="Arial Narrow"/>
              </w:rPr>
              <w:t xml:space="preserve"> фильтр» для сотрудников</w:t>
            </w:r>
            <w:r>
              <w:rPr>
                <w:rFonts w:ascii="Arial Narrow" w:eastAsia="Arial" w:hAnsi="Arial Narrow"/>
              </w:rPr>
              <w:t xml:space="preserve"> </w:t>
            </w:r>
          </w:p>
          <w:p w14:paraId="2C7663E9" w14:textId="62D53063" w:rsidR="00663A01" w:rsidRPr="005040CA" w:rsidRDefault="00663A01" w:rsidP="00FE6975">
            <w:pPr>
              <w:pStyle w:val="a9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(</w:t>
            </w:r>
            <w:r w:rsidRPr="005040CA">
              <w:rPr>
                <w:rFonts w:ascii="Arial Narrow" w:eastAsia="Arial" w:hAnsi="Arial Narrow"/>
              </w:rPr>
              <w:t>уточнение состояния здоровья работника и членов его семьи</w:t>
            </w:r>
            <w:r>
              <w:rPr>
                <w:rFonts w:ascii="Arial Narrow" w:eastAsia="Arial" w:hAnsi="Arial Narrow"/>
              </w:rPr>
              <w:t xml:space="preserve"> и т.д.)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93C" w14:textId="77777777" w:rsidR="00663A01" w:rsidRPr="005A63EF" w:rsidRDefault="00663A01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999" w14:textId="77777777" w:rsidR="00663A01" w:rsidRPr="005A63EF" w:rsidRDefault="00663A01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483" w14:textId="77777777" w:rsidR="00663A01" w:rsidRPr="005A63EF" w:rsidRDefault="00663A01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E84F26" w:rsidRPr="005A63EF" w14:paraId="6AA0537B" w14:textId="4E377A21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AE3" w14:textId="77777777" w:rsidR="00E84F26" w:rsidRPr="005A63EF" w:rsidRDefault="00E84F26" w:rsidP="00E84F26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CF0" w14:textId="26E35332" w:rsidR="00E84F26" w:rsidRPr="00415E82" w:rsidRDefault="00E84F26" w:rsidP="00E84F26">
            <w:pPr>
              <w:pStyle w:val="a9"/>
              <w:rPr>
                <w:rFonts w:ascii="Arial Narrow" w:hAnsi="Arial Narrow"/>
              </w:rPr>
            </w:pPr>
            <w:r w:rsidRPr="00290F2B">
              <w:rPr>
                <w:rFonts w:ascii="Arial Narrow" w:eastAsia="Arial" w:hAnsi="Arial Narrow"/>
              </w:rPr>
              <w:t>Персоналу предоставлены СИЗ (маски, антисептики)</w:t>
            </w:r>
            <w:r>
              <w:rPr>
                <w:rFonts w:ascii="Arial Narrow" w:eastAsia="Arial" w:hAnsi="Arial Narrow"/>
              </w:rPr>
              <w:t xml:space="preserve"> в достаточном количестве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F0D" w14:textId="5913F996" w:rsidR="00E84F26" w:rsidRPr="005A63EF" w:rsidRDefault="00E84F26" w:rsidP="00E84F26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F30" w14:textId="77777777" w:rsidR="00E84F26" w:rsidRPr="005A63EF" w:rsidRDefault="00E84F26" w:rsidP="00E84F26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9A2" w14:textId="77777777" w:rsidR="00E84F26" w:rsidRPr="005A63EF" w:rsidRDefault="00E84F26" w:rsidP="00E84F26">
            <w:pPr>
              <w:pStyle w:val="a9"/>
              <w:rPr>
                <w:rFonts w:ascii="Arial Narrow" w:hAnsi="Arial Narrow"/>
              </w:rPr>
            </w:pPr>
          </w:p>
        </w:tc>
      </w:tr>
      <w:tr w:rsidR="00E84F26" w:rsidRPr="005A63EF" w14:paraId="7EC0967B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41F" w14:textId="77777777" w:rsidR="00E84F26" w:rsidRPr="005A63EF" w:rsidRDefault="00E84F26" w:rsidP="00E84F26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A2C3" w14:textId="6413F525" w:rsidR="00E84F26" w:rsidRDefault="00E84F26" w:rsidP="00663A01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9E7B0D">
              <w:rPr>
                <w:rFonts w:ascii="Arial Narrow" w:hAnsi="Arial Narrow"/>
              </w:rPr>
              <w:t>от</w:t>
            </w:r>
            <w:r w:rsidR="00663A01">
              <w:rPr>
                <w:rFonts w:ascii="Arial Narrow" w:hAnsi="Arial Narrow"/>
              </w:rPr>
              <w:t>рудникам</w:t>
            </w:r>
            <w:r w:rsidRPr="009E7B0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рекомендована </w:t>
            </w:r>
            <w:r w:rsidRPr="009E7B0D">
              <w:rPr>
                <w:rFonts w:ascii="Arial Narrow" w:hAnsi="Arial Narrow"/>
              </w:rPr>
              <w:t>вакцинация против COVID-19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A50" w14:textId="77777777" w:rsidR="00E84F26" w:rsidRPr="005A63EF" w:rsidRDefault="00E84F26" w:rsidP="00E84F26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220" w14:textId="77777777" w:rsidR="00E84F26" w:rsidRPr="005A63EF" w:rsidRDefault="00E84F26" w:rsidP="00E84F26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EE8" w14:textId="77777777" w:rsidR="00E84F26" w:rsidRPr="005A63EF" w:rsidRDefault="00E84F26" w:rsidP="00E84F26">
            <w:pPr>
              <w:pStyle w:val="a9"/>
              <w:rPr>
                <w:rFonts w:ascii="Arial Narrow" w:hAnsi="Arial Narrow"/>
              </w:rPr>
            </w:pPr>
          </w:p>
        </w:tc>
      </w:tr>
      <w:tr w:rsidR="006C1862" w:rsidRPr="005A63EF" w14:paraId="2090B17D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2D4" w14:textId="77777777" w:rsidR="006C1862" w:rsidRPr="005A63EF" w:rsidRDefault="006C1862" w:rsidP="00E84F26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F26" w14:textId="66A050A5" w:rsidR="006C1862" w:rsidRDefault="00E84F26" w:rsidP="00E84F26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Пересмотрены правила</w:t>
            </w:r>
            <w:r w:rsidRPr="006C1862">
              <w:rPr>
                <w:rFonts w:ascii="Arial Narrow" w:hAnsi="Arial Narrow"/>
              </w:rPr>
              <w:t xml:space="preserve"> по уборке всех зон</w:t>
            </w:r>
            <w:r>
              <w:rPr>
                <w:rFonts w:ascii="Arial Narrow" w:hAnsi="Arial Narrow"/>
              </w:rPr>
              <w:t xml:space="preserve"> гостиницы / гостевого дома</w:t>
            </w:r>
            <w:r w:rsidRPr="006C1862">
              <w:rPr>
                <w:rFonts w:ascii="Arial Narrow" w:hAnsi="Arial Narrow"/>
              </w:rPr>
              <w:t>, включая комнаты, туалеты, лифты, фитнес-клубы и места общего пользования</w:t>
            </w:r>
            <w:r>
              <w:rPr>
                <w:rFonts w:ascii="Arial Narrow" w:hAnsi="Arial Narrow"/>
              </w:rPr>
              <w:t xml:space="preserve"> помещения. Увеличена частота уборки. О</w:t>
            </w:r>
            <w:r w:rsidRPr="006C1862">
              <w:rPr>
                <w:rFonts w:ascii="Arial Narrow" w:hAnsi="Arial Narrow"/>
              </w:rPr>
              <w:t>собе</w:t>
            </w:r>
            <w:r>
              <w:rPr>
                <w:rFonts w:ascii="Arial Narrow" w:hAnsi="Arial Narrow"/>
              </w:rPr>
              <w:t>нно тщательно убираются и дезинфицируются часто</w:t>
            </w:r>
            <w:r w:rsidRPr="006C1862">
              <w:rPr>
                <w:rFonts w:ascii="Arial Narrow" w:hAnsi="Arial Narrow"/>
              </w:rPr>
              <w:t xml:space="preserve"> посещаемые места</w:t>
            </w:r>
            <w:r>
              <w:rPr>
                <w:rFonts w:ascii="Arial Narrow" w:hAnsi="Arial Narrow"/>
              </w:rPr>
              <w:t xml:space="preserve">, столы и другие поверхности, а также </w:t>
            </w:r>
            <w:r w:rsidRPr="006C1862">
              <w:rPr>
                <w:rFonts w:ascii="Arial Narrow" w:hAnsi="Arial Narrow"/>
              </w:rPr>
              <w:t>точки соприкосновения, такие как карточки-ключи от номеров, выключатели света и дверные ручки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05E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4EA3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0E9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</w:tr>
      <w:tr w:rsidR="006C1862" w:rsidRPr="005A63EF" w14:paraId="4AA2BBC0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1E0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BD1" w14:textId="14C20DD8" w:rsidR="006C1862" w:rsidRDefault="00E84F26" w:rsidP="00C535FF">
            <w:pPr>
              <w:pStyle w:val="a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При </w:t>
            </w:r>
            <w:r w:rsidRPr="006C1862">
              <w:rPr>
                <w:rFonts w:ascii="Arial Narrow" w:hAnsi="Arial Narrow"/>
              </w:rPr>
              <w:t xml:space="preserve">дезинфекции и </w:t>
            </w:r>
            <w:r>
              <w:rPr>
                <w:rFonts w:ascii="Arial Narrow" w:hAnsi="Arial Narrow"/>
              </w:rPr>
              <w:t>глубокой очистке используются</w:t>
            </w:r>
            <w:r w:rsidRPr="006C1862">
              <w:rPr>
                <w:rFonts w:ascii="Arial Narrow" w:hAnsi="Arial Narrow"/>
              </w:rPr>
              <w:t xml:space="preserve"> дезинфицирующие средства, одобренные органами здравоохранения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8AC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67F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FD3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</w:tr>
      <w:tr w:rsidR="006C1862" w:rsidRPr="005A63EF" w14:paraId="73A62360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74D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209" w14:textId="2742C694" w:rsidR="006C1862" w:rsidRDefault="006C1862" w:rsidP="006C1862">
            <w:pPr>
              <w:pStyle w:val="a9"/>
              <w:rPr>
                <w:rFonts w:ascii="Arial Narrow" w:hAnsi="Arial Narrow"/>
              </w:rPr>
            </w:pPr>
            <w:r w:rsidRPr="006C1862">
              <w:rPr>
                <w:rFonts w:ascii="Arial Narrow" w:hAnsi="Arial Narrow"/>
              </w:rPr>
              <w:t>Повышен уровень пищевой безопасности</w:t>
            </w:r>
            <w:r>
              <w:rPr>
                <w:rFonts w:ascii="Arial Narrow" w:hAnsi="Arial Narrow"/>
              </w:rPr>
              <w:t xml:space="preserve"> и гигиены в ресторанах</w:t>
            </w:r>
            <w:r w:rsidR="00E84F26">
              <w:rPr>
                <w:rFonts w:ascii="Arial Narrow" w:hAnsi="Arial Narrow"/>
              </w:rPr>
              <w:t xml:space="preserve"> гостиницы</w:t>
            </w:r>
            <w:r>
              <w:rPr>
                <w:rFonts w:ascii="Arial Narrow" w:hAnsi="Arial Narrow"/>
              </w:rPr>
              <w:t xml:space="preserve">, </w:t>
            </w:r>
            <w:r w:rsidR="00717C05">
              <w:rPr>
                <w:rFonts w:ascii="Arial Narrow" w:hAnsi="Arial Narrow"/>
                <w:lang w:val="ky-KG"/>
              </w:rPr>
              <w:lastRenderedPageBreak/>
              <w:t xml:space="preserve">По запросу </w:t>
            </w:r>
            <w:r>
              <w:rPr>
                <w:rFonts w:ascii="Arial Narrow" w:hAnsi="Arial Narrow"/>
              </w:rPr>
              <w:t>завтраки</w:t>
            </w:r>
            <w:r w:rsidR="00717C05">
              <w:rPr>
                <w:rFonts w:ascii="Arial Narrow" w:hAnsi="Arial Narrow"/>
                <w:lang w:val="ky-KG"/>
              </w:rPr>
              <w:t xml:space="preserve"> могут</w:t>
            </w:r>
            <w:r>
              <w:rPr>
                <w:rFonts w:ascii="Arial Narrow" w:hAnsi="Arial Narrow"/>
              </w:rPr>
              <w:t xml:space="preserve"> пода</w:t>
            </w:r>
            <w:r w:rsidR="00717C05">
              <w:rPr>
                <w:rFonts w:ascii="Arial Narrow" w:hAnsi="Arial Narrow"/>
                <w:lang w:val="ky-KG"/>
              </w:rPr>
              <w:t>вать</w:t>
            </w:r>
            <w:r>
              <w:rPr>
                <w:rFonts w:ascii="Arial Narrow" w:hAnsi="Arial Narrow"/>
              </w:rPr>
              <w:t xml:space="preserve">ся в номера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DAC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677C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E61" w14:textId="77777777" w:rsidR="006C1862" w:rsidRPr="005A63EF" w:rsidRDefault="006C1862" w:rsidP="00BB6E5B">
            <w:pPr>
              <w:pStyle w:val="a9"/>
              <w:rPr>
                <w:rFonts w:ascii="Arial Narrow" w:hAnsi="Arial Narrow"/>
              </w:rPr>
            </w:pPr>
          </w:p>
        </w:tc>
      </w:tr>
      <w:tr w:rsidR="00FE690C" w:rsidRPr="005A63EF" w14:paraId="5A9BDF50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373" w14:textId="77777777" w:rsidR="00FE690C" w:rsidRPr="005A63EF" w:rsidRDefault="00FE690C">
            <w:pPr>
              <w:pStyle w:val="a9"/>
              <w:rPr>
                <w:rFonts w:ascii="Arial Narrow" w:hAnsi="Arial Narrow"/>
                <w:b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7E6" w14:textId="3C8DFD9A" w:rsidR="00FE690C" w:rsidRPr="00E84F26" w:rsidRDefault="00E84F26" w:rsidP="00F849E1">
            <w:pPr>
              <w:spacing w:line="276" w:lineRule="auto"/>
              <w:ind w:right="-1"/>
              <w:jc w:val="both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З</w:t>
            </w:r>
            <w:r w:rsidR="00C37324" w:rsidRPr="00E84F26">
              <w:rPr>
                <w:rFonts w:ascii="Arial Narrow" w:eastAsia="Arial" w:hAnsi="Arial Narrow"/>
              </w:rPr>
              <w:t>аселение гостей</w:t>
            </w:r>
            <w:r w:rsidR="00F849E1" w:rsidRPr="00E84F26">
              <w:rPr>
                <w:rFonts w:ascii="Arial Narrow" w:eastAsia="Arial" w:hAnsi="Arial Narrow"/>
              </w:rPr>
              <w:t xml:space="preserve"> регулируется</w:t>
            </w:r>
            <w:r w:rsidR="00C37324" w:rsidRPr="00E84F26">
              <w:rPr>
                <w:rFonts w:ascii="Arial Narrow" w:eastAsia="Arial" w:hAnsi="Arial Narrow"/>
              </w:rPr>
              <w:t xml:space="preserve"> по времени с </w:t>
            </w:r>
            <w:r w:rsidR="00717C05" w:rsidRPr="00E84F26">
              <w:rPr>
                <w:rFonts w:ascii="Arial Narrow" w:eastAsia="Arial" w:hAnsi="Arial Narrow"/>
              </w:rPr>
              <w:t>учётом</w:t>
            </w:r>
            <w:r w:rsidR="00C37324" w:rsidRPr="00E84F26">
              <w:rPr>
                <w:rFonts w:ascii="Arial Narrow" w:eastAsia="Arial" w:hAnsi="Arial Narrow"/>
              </w:rPr>
              <w:t xml:space="preserve"> заезда/выезда других групп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A71" w14:textId="77777777" w:rsidR="00FE690C" w:rsidRPr="005A63EF" w:rsidRDefault="00FE690C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382" w14:textId="77777777" w:rsidR="00FE690C" w:rsidRPr="005A63EF" w:rsidRDefault="00FE690C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FA0" w14:textId="77777777" w:rsidR="00FE690C" w:rsidRPr="005A63EF" w:rsidRDefault="00FE690C">
            <w:pPr>
              <w:pStyle w:val="a9"/>
              <w:rPr>
                <w:rFonts w:ascii="Arial Narrow" w:hAnsi="Arial Narrow"/>
              </w:rPr>
            </w:pPr>
          </w:p>
        </w:tc>
      </w:tr>
      <w:tr w:rsidR="004D42FF" w:rsidRPr="005A63EF" w14:paraId="0F4124B0" w14:textId="77777777" w:rsidTr="00FE6975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DA1" w14:textId="77777777" w:rsidR="004D42FF" w:rsidRPr="005A63EF" w:rsidRDefault="004D42FF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ECE" w14:textId="77777777" w:rsidR="004D42FF" w:rsidRDefault="004D42FF" w:rsidP="00FE6975">
            <w:pPr>
              <w:pStyle w:val="a9"/>
              <w:rPr>
                <w:rFonts w:ascii="Arial Narrow" w:hAnsi="Arial Narrow"/>
              </w:rPr>
            </w:pPr>
            <w:r w:rsidRPr="009E7B0D">
              <w:rPr>
                <w:rFonts w:ascii="Arial Narrow" w:hAnsi="Arial Narrow"/>
              </w:rPr>
              <w:t>Внедрена система бесконтактных платежей (90 % платежей совершаются бесконтактно)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9D9" w14:textId="77777777" w:rsidR="004D42FF" w:rsidRPr="005A63EF" w:rsidRDefault="004D42FF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878" w14:textId="77777777" w:rsidR="004D42FF" w:rsidRPr="005A63EF" w:rsidRDefault="004D42FF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E1B" w14:textId="77777777" w:rsidR="004D42FF" w:rsidRPr="005A63EF" w:rsidRDefault="004D42FF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FE690C" w:rsidRPr="005A63EF" w14:paraId="4FBF1D2A" w14:textId="77777777" w:rsidTr="00663A0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38B" w14:textId="77777777" w:rsidR="00FE690C" w:rsidRPr="005A63EF" w:rsidRDefault="00FE690C" w:rsidP="00FE690C">
            <w:pPr>
              <w:pStyle w:val="a9"/>
              <w:rPr>
                <w:rFonts w:ascii="Arial Narrow" w:hAnsi="Arial Narrow"/>
                <w:b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0C3" w14:textId="32E1BA35" w:rsidR="00FE690C" w:rsidRDefault="00E01AE0" w:rsidP="00E01AE0">
            <w:pPr>
              <w:pStyle w:val="a9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В ресторанах гостиницы с</w:t>
            </w:r>
            <w:r w:rsidR="00FE690C">
              <w:rPr>
                <w:rFonts w:ascii="Arial Narrow" w:eastAsia="Arial" w:hAnsi="Arial Narrow"/>
              </w:rPr>
              <w:t>облюдается физическое дистанцирование</w:t>
            </w:r>
            <w:r>
              <w:rPr>
                <w:rFonts w:ascii="Arial Narrow" w:eastAsia="Arial" w:hAnsi="Arial Narrow"/>
              </w:rPr>
              <w:t>.</w:t>
            </w:r>
            <w:r w:rsidR="00FE6B22">
              <w:rPr>
                <w:rFonts w:ascii="Arial Narrow" w:eastAsia="Arial" w:hAnsi="Arial Narrow"/>
              </w:rPr>
              <w:t xml:space="preserve"> С</w:t>
            </w:r>
            <w:r w:rsidR="00FE6B22" w:rsidRPr="000B2A56">
              <w:rPr>
                <w:rFonts w:ascii="Arial Narrow" w:eastAsia="Arial" w:hAnsi="Arial Narrow"/>
              </w:rPr>
              <w:t>толы и стулья</w:t>
            </w:r>
            <w:r w:rsidR="00FE6B22">
              <w:rPr>
                <w:rFonts w:ascii="Arial Narrow" w:eastAsia="Arial" w:hAnsi="Arial Narrow"/>
              </w:rPr>
              <w:t xml:space="preserve"> расставлены</w:t>
            </w:r>
            <w:r w:rsidR="00FE6B22" w:rsidRPr="000B2A56">
              <w:rPr>
                <w:rFonts w:ascii="Arial Narrow" w:eastAsia="Arial" w:hAnsi="Arial Narrow"/>
              </w:rPr>
              <w:t xml:space="preserve"> таким образом, чтобы между посетителями было не менее 1</w:t>
            </w:r>
            <w:r w:rsidR="00717C05">
              <w:rPr>
                <w:rFonts w:ascii="Arial Narrow" w:eastAsia="Arial" w:hAnsi="Arial Narrow"/>
                <w:lang w:val="ky-KG"/>
              </w:rPr>
              <w:t xml:space="preserve"> </w:t>
            </w:r>
            <w:r w:rsidR="00FE6B22" w:rsidRPr="000B2A56">
              <w:rPr>
                <w:rFonts w:ascii="Arial Narrow" w:eastAsia="Arial" w:hAnsi="Arial Narrow"/>
              </w:rPr>
              <w:t>метр</w:t>
            </w:r>
            <w:r w:rsidR="00717C05">
              <w:rPr>
                <w:rFonts w:ascii="Arial Narrow" w:eastAsia="Arial" w:hAnsi="Arial Narrow"/>
                <w:lang w:val="ky-KG"/>
              </w:rPr>
              <w:t>а</w:t>
            </w:r>
            <w:r w:rsidR="00FE6B22" w:rsidRPr="000B2A56">
              <w:rPr>
                <w:rFonts w:ascii="Arial Narrow" w:eastAsia="Arial" w:hAnsi="Arial Narrow"/>
              </w:rPr>
              <w:t xml:space="preserve">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6A8" w14:textId="77777777" w:rsidR="00FE690C" w:rsidRPr="005A63EF" w:rsidRDefault="00FE690C" w:rsidP="00FE690C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F41" w14:textId="77777777" w:rsidR="00FE690C" w:rsidRPr="005A63EF" w:rsidRDefault="00FE690C" w:rsidP="00FE690C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A62" w14:textId="77777777" w:rsidR="00FE690C" w:rsidRPr="005A63EF" w:rsidRDefault="00FE690C" w:rsidP="00FE690C">
            <w:pPr>
              <w:pStyle w:val="a9"/>
              <w:rPr>
                <w:rFonts w:ascii="Arial Narrow" w:hAnsi="Arial Narrow"/>
              </w:rPr>
            </w:pPr>
          </w:p>
        </w:tc>
      </w:tr>
      <w:tr w:rsidR="00FE6B22" w:rsidRPr="005A63EF" w14:paraId="2B4828B0" w14:textId="77777777" w:rsidTr="00663A01">
        <w:tc>
          <w:tcPr>
            <w:tcW w:w="418" w:type="dxa"/>
          </w:tcPr>
          <w:p w14:paraId="492EF4C8" w14:textId="77777777" w:rsidR="00FE6B22" w:rsidRDefault="00FE6B22" w:rsidP="00FE6975">
            <w:pPr>
              <w:pStyle w:val="a9"/>
              <w:rPr>
                <w:rFonts w:ascii="Arial Narrow" w:eastAsia="Arial" w:hAnsi="Arial Narrow"/>
              </w:rPr>
            </w:pPr>
          </w:p>
        </w:tc>
        <w:tc>
          <w:tcPr>
            <w:tcW w:w="6891" w:type="dxa"/>
          </w:tcPr>
          <w:p w14:paraId="29718256" w14:textId="3DDFF102" w:rsidR="00FE6B22" w:rsidRDefault="00FE6B22" w:rsidP="00FE6B22">
            <w:pPr>
              <w:pStyle w:val="a9"/>
              <w:rPr>
                <w:rFonts w:ascii="Arial Narrow" w:eastAsia="Arial" w:hAnsi="Arial Narrow"/>
              </w:rPr>
            </w:pPr>
            <w:r w:rsidRPr="00BD6C3F">
              <w:rPr>
                <w:rFonts w:ascii="Arial Narrow" w:eastAsia="Arial" w:hAnsi="Arial Narrow"/>
              </w:rPr>
              <w:t xml:space="preserve">Для проведения дезинфекции воздуха в </w:t>
            </w:r>
            <w:r w:rsidR="00663A01">
              <w:rPr>
                <w:rFonts w:ascii="Arial Narrow" w:eastAsia="Arial" w:hAnsi="Arial Narrow"/>
              </w:rPr>
              <w:t xml:space="preserve">номерах, </w:t>
            </w:r>
            <w:r w:rsidRPr="00BD6C3F">
              <w:rPr>
                <w:rFonts w:ascii="Arial Narrow" w:eastAsia="Arial" w:hAnsi="Arial Narrow"/>
              </w:rPr>
              <w:t>обеденных залах, в производственных и складских помещениях установ</w:t>
            </w:r>
            <w:r>
              <w:rPr>
                <w:rFonts w:ascii="Arial Narrow" w:eastAsia="Arial" w:hAnsi="Arial Narrow"/>
              </w:rPr>
              <w:t xml:space="preserve">лено </w:t>
            </w:r>
            <w:r w:rsidRPr="00BD6C3F">
              <w:rPr>
                <w:rFonts w:ascii="Arial Narrow" w:eastAsia="Arial" w:hAnsi="Arial Narrow"/>
              </w:rPr>
              <w:t>оборудование для обеззараживания воздуха, разрешенного к</w:t>
            </w:r>
            <w:r>
              <w:rPr>
                <w:rFonts w:ascii="Arial Narrow" w:eastAsia="Arial" w:hAnsi="Arial Narrow"/>
              </w:rPr>
              <w:t xml:space="preserve"> применению в присутствии людей</w:t>
            </w:r>
          </w:p>
        </w:tc>
        <w:tc>
          <w:tcPr>
            <w:tcW w:w="685" w:type="dxa"/>
          </w:tcPr>
          <w:p w14:paraId="02A1E361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14:paraId="179CB451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</w:tcPr>
          <w:p w14:paraId="71BE441E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FE6B22" w:rsidRPr="005A63EF" w14:paraId="7FA2D050" w14:textId="77777777" w:rsidTr="00663A01">
        <w:tc>
          <w:tcPr>
            <w:tcW w:w="418" w:type="dxa"/>
          </w:tcPr>
          <w:p w14:paraId="0A4DB019" w14:textId="77777777" w:rsidR="00FE6B22" w:rsidRDefault="00FE6B22" w:rsidP="00FE6975">
            <w:pPr>
              <w:pStyle w:val="a9"/>
              <w:rPr>
                <w:rFonts w:ascii="Arial Narrow" w:eastAsia="Arial" w:hAnsi="Arial Narrow"/>
              </w:rPr>
            </w:pPr>
          </w:p>
        </w:tc>
        <w:tc>
          <w:tcPr>
            <w:tcW w:w="6891" w:type="dxa"/>
          </w:tcPr>
          <w:p w14:paraId="61695F7C" w14:textId="77777777" w:rsidR="00FE6B22" w:rsidRPr="00BD6C3F" w:rsidRDefault="00FE6B22" w:rsidP="00FE6975">
            <w:pPr>
              <w:pStyle w:val="a9"/>
              <w:rPr>
                <w:rFonts w:ascii="Arial Narrow" w:eastAsia="Arial" w:hAnsi="Arial Narrow"/>
              </w:rPr>
            </w:pPr>
            <w:r w:rsidRPr="00BD6C3F">
              <w:rPr>
                <w:rFonts w:ascii="Arial Narrow" w:eastAsia="Arial" w:hAnsi="Arial Narrow"/>
              </w:rPr>
              <w:t xml:space="preserve">Регулярно проводится очистка системы вентиляции, </w:t>
            </w:r>
            <w:r>
              <w:rPr>
                <w:rFonts w:ascii="Arial Narrow" w:eastAsia="Arial" w:hAnsi="Arial Narrow"/>
              </w:rPr>
              <w:t xml:space="preserve">а также </w:t>
            </w:r>
            <w:r w:rsidRPr="00BD6C3F">
              <w:rPr>
                <w:rFonts w:ascii="Arial Narrow" w:eastAsia="Arial" w:hAnsi="Arial Narrow"/>
              </w:rPr>
              <w:t>проверка  эффективности ее работы</w:t>
            </w:r>
          </w:p>
        </w:tc>
        <w:tc>
          <w:tcPr>
            <w:tcW w:w="685" w:type="dxa"/>
          </w:tcPr>
          <w:p w14:paraId="2280FEED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14:paraId="49C08CA2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</w:tcPr>
          <w:p w14:paraId="7AE00814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FE6B22" w:rsidRPr="005A63EF" w14:paraId="6786906B" w14:textId="77777777" w:rsidTr="00663A01">
        <w:tc>
          <w:tcPr>
            <w:tcW w:w="418" w:type="dxa"/>
          </w:tcPr>
          <w:p w14:paraId="241E8061" w14:textId="77777777" w:rsidR="00FE6B22" w:rsidRDefault="00FE6B22" w:rsidP="00FE6975">
            <w:pPr>
              <w:pStyle w:val="a9"/>
              <w:rPr>
                <w:rFonts w:ascii="Arial Narrow" w:eastAsia="Arial" w:hAnsi="Arial Narrow"/>
              </w:rPr>
            </w:pPr>
          </w:p>
        </w:tc>
        <w:tc>
          <w:tcPr>
            <w:tcW w:w="6891" w:type="dxa"/>
          </w:tcPr>
          <w:p w14:paraId="412FD1B2" w14:textId="77777777" w:rsidR="00FE6B22" w:rsidRPr="00BD6C3F" w:rsidRDefault="00FE6B22" w:rsidP="00FE6975">
            <w:pPr>
              <w:pStyle w:val="a9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П</w:t>
            </w:r>
            <w:r w:rsidRPr="00BF169D">
              <w:rPr>
                <w:rFonts w:ascii="Arial Narrow" w:eastAsia="Arial" w:hAnsi="Arial Narrow"/>
              </w:rPr>
              <w:t xml:space="preserve">роветривание </w:t>
            </w:r>
            <w:r>
              <w:rPr>
                <w:rFonts w:ascii="Arial Narrow" w:eastAsia="Arial" w:hAnsi="Arial Narrow"/>
              </w:rPr>
              <w:t>всех помещений</w:t>
            </w:r>
            <w:r w:rsidRPr="00BF169D">
              <w:rPr>
                <w:rFonts w:ascii="Arial Narrow" w:eastAsia="Arial" w:hAnsi="Arial Narrow"/>
              </w:rPr>
              <w:t xml:space="preserve"> </w:t>
            </w:r>
            <w:r>
              <w:rPr>
                <w:rFonts w:ascii="Arial Narrow" w:eastAsia="Arial" w:hAnsi="Arial Narrow"/>
              </w:rPr>
              <w:t xml:space="preserve">проводится </w:t>
            </w:r>
            <w:r w:rsidRPr="00BF169D">
              <w:rPr>
                <w:rFonts w:ascii="Arial Narrow" w:eastAsia="Arial" w:hAnsi="Arial Narrow"/>
              </w:rPr>
              <w:t>мини</w:t>
            </w:r>
            <w:r>
              <w:rPr>
                <w:rFonts w:ascii="Arial Narrow" w:eastAsia="Arial" w:hAnsi="Arial Narrow"/>
              </w:rPr>
              <w:t>мум 4-5 раз в день по 15 минут</w:t>
            </w:r>
            <w:r w:rsidRPr="00BF169D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685" w:type="dxa"/>
          </w:tcPr>
          <w:p w14:paraId="628C65F0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14:paraId="3F2FA4F2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</w:tcPr>
          <w:p w14:paraId="21D79BF3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</w:tr>
      <w:tr w:rsidR="00FE6B22" w:rsidRPr="005A63EF" w14:paraId="272AC09E" w14:textId="77777777" w:rsidTr="00663A01">
        <w:tc>
          <w:tcPr>
            <w:tcW w:w="418" w:type="dxa"/>
          </w:tcPr>
          <w:p w14:paraId="305F3C3A" w14:textId="77777777" w:rsidR="00FE6B22" w:rsidRDefault="00FE6B22" w:rsidP="00FE6B22">
            <w:pPr>
              <w:pStyle w:val="a9"/>
              <w:numPr>
                <w:ilvl w:val="0"/>
                <w:numId w:val="39"/>
              </w:numPr>
              <w:rPr>
                <w:rFonts w:ascii="Arial Narrow" w:eastAsia="Arial" w:hAnsi="Arial Narrow"/>
              </w:rPr>
            </w:pPr>
          </w:p>
        </w:tc>
        <w:tc>
          <w:tcPr>
            <w:tcW w:w="6891" w:type="dxa"/>
          </w:tcPr>
          <w:p w14:paraId="5096515D" w14:textId="77777777" w:rsidR="00FE6B22" w:rsidRDefault="00FE6B22" w:rsidP="00FE6975">
            <w:pPr>
              <w:pStyle w:val="a9"/>
              <w:rPr>
                <w:rFonts w:ascii="Arial Narrow" w:eastAsia="Arial" w:hAnsi="Arial Narrow"/>
              </w:rPr>
            </w:pPr>
            <w:r w:rsidRPr="00BF169D">
              <w:rPr>
                <w:rFonts w:ascii="Arial Narrow" w:eastAsia="Arial" w:hAnsi="Arial Narrow"/>
              </w:rPr>
              <w:t>Вывоз мусора с территории объекта производится регулярно, не допуская его скопления</w:t>
            </w:r>
          </w:p>
        </w:tc>
        <w:tc>
          <w:tcPr>
            <w:tcW w:w="685" w:type="dxa"/>
          </w:tcPr>
          <w:p w14:paraId="31BC43E3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14:paraId="1E8532E9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  <w:tc>
          <w:tcPr>
            <w:tcW w:w="1674" w:type="dxa"/>
          </w:tcPr>
          <w:p w14:paraId="76FEC725" w14:textId="77777777" w:rsidR="00FE6B22" w:rsidRPr="005A63EF" w:rsidRDefault="00FE6B22" w:rsidP="00FE6975">
            <w:pPr>
              <w:pStyle w:val="a9"/>
              <w:rPr>
                <w:rFonts w:ascii="Arial Narrow" w:hAnsi="Arial Narrow"/>
              </w:rPr>
            </w:pPr>
          </w:p>
        </w:tc>
      </w:tr>
    </w:tbl>
    <w:p w14:paraId="3365AED4" w14:textId="77777777" w:rsidR="003E4EC6" w:rsidRPr="005A63EF" w:rsidRDefault="003E4EC6" w:rsidP="0040251E">
      <w:pPr>
        <w:pStyle w:val="a9"/>
        <w:rPr>
          <w:rFonts w:ascii="Arial Narrow" w:hAnsi="Arial Narrow"/>
          <w:lang w:eastAsia="en-US"/>
        </w:rPr>
      </w:pPr>
    </w:p>
    <w:sectPr w:rsidR="003E4EC6" w:rsidRPr="005A63EF">
      <w:head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9DA4" w14:textId="77777777" w:rsidR="00AC07F7" w:rsidRDefault="00AC07F7" w:rsidP="00237FBE">
      <w:pPr>
        <w:spacing w:after="0" w:line="240" w:lineRule="auto"/>
      </w:pPr>
      <w:r>
        <w:separator/>
      </w:r>
    </w:p>
  </w:endnote>
  <w:endnote w:type="continuationSeparator" w:id="0">
    <w:p w14:paraId="62297A5A" w14:textId="77777777" w:rsidR="00AC07F7" w:rsidRDefault="00AC07F7" w:rsidP="0023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7716" w14:textId="77777777" w:rsidR="00AC07F7" w:rsidRDefault="00AC07F7" w:rsidP="00237FBE">
      <w:pPr>
        <w:spacing w:after="0" w:line="240" w:lineRule="auto"/>
      </w:pPr>
      <w:r>
        <w:separator/>
      </w:r>
    </w:p>
  </w:footnote>
  <w:footnote w:type="continuationSeparator" w:id="0">
    <w:p w14:paraId="558BF94D" w14:textId="77777777" w:rsidR="00AC07F7" w:rsidRDefault="00AC07F7" w:rsidP="0023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940B" w14:textId="2AC0531D" w:rsidR="002023FF" w:rsidRDefault="002023FF" w:rsidP="00237FBE">
    <w:pPr>
      <w:pStyle w:val="a3"/>
      <w:jc w:val="right"/>
    </w:pPr>
  </w:p>
  <w:p w14:paraId="27A14421" w14:textId="77777777" w:rsidR="002023FF" w:rsidRDefault="002023FF" w:rsidP="00237FBE">
    <w:pPr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6EB"/>
    <w:multiLevelType w:val="hybridMultilevel"/>
    <w:tmpl w:val="B09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0280"/>
    <w:multiLevelType w:val="hybridMultilevel"/>
    <w:tmpl w:val="4FD65F18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1537"/>
    <w:multiLevelType w:val="hybridMultilevel"/>
    <w:tmpl w:val="FA648ECC"/>
    <w:lvl w:ilvl="0" w:tplc="910C0B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B0B"/>
    <w:multiLevelType w:val="hybridMultilevel"/>
    <w:tmpl w:val="2E888720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6C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71423A"/>
    <w:multiLevelType w:val="hybridMultilevel"/>
    <w:tmpl w:val="C9F07D4E"/>
    <w:lvl w:ilvl="0" w:tplc="78EEA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5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D80010"/>
    <w:multiLevelType w:val="hybridMultilevel"/>
    <w:tmpl w:val="B09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3160"/>
    <w:multiLevelType w:val="hybridMultilevel"/>
    <w:tmpl w:val="0494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D720D"/>
    <w:multiLevelType w:val="hybridMultilevel"/>
    <w:tmpl w:val="656C487E"/>
    <w:lvl w:ilvl="0" w:tplc="697893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9C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A57C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2B6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AD1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87A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A64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6B3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8D7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3E67F0"/>
    <w:multiLevelType w:val="hybridMultilevel"/>
    <w:tmpl w:val="4BC087FE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F655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C372A8"/>
    <w:multiLevelType w:val="hybridMultilevel"/>
    <w:tmpl w:val="B82AB06E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41FF6"/>
    <w:multiLevelType w:val="hybridMultilevel"/>
    <w:tmpl w:val="A5182422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E2BDA"/>
    <w:multiLevelType w:val="hybridMultilevel"/>
    <w:tmpl w:val="977261BA"/>
    <w:lvl w:ilvl="0" w:tplc="5CF8F8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D54D4"/>
    <w:multiLevelType w:val="hybridMultilevel"/>
    <w:tmpl w:val="C114D384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13109"/>
    <w:multiLevelType w:val="hybridMultilevel"/>
    <w:tmpl w:val="87625A80"/>
    <w:lvl w:ilvl="0" w:tplc="45E849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C99"/>
    <w:multiLevelType w:val="hybridMultilevel"/>
    <w:tmpl w:val="789C8D98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903B4"/>
    <w:multiLevelType w:val="hybridMultilevel"/>
    <w:tmpl w:val="A0F8BB76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26877"/>
    <w:multiLevelType w:val="hybridMultilevel"/>
    <w:tmpl w:val="DE6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563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637CE1"/>
    <w:multiLevelType w:val="hybridMultilevel"/>
    <w:tmpl w:val="606466F2"/>
    <w:lvl w:ilvl="0" w:tplc="F36E5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0777"/>
    <w:multiLevelType w:val="hybridMultilevel"/>
    <w:tmpl w:val="B09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D7B60"/>
    <w:multiLevelType w:val="hybridMultilevel"/>
    <w:tmpl w:val="D7F674FE"/>
    <w:lvl w:ilvl="0" w:tplc="9F0E4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003A8"/>
    <w:multiLevelType w:val="hybridMultilevel"/>
    <w:tmpl w:val="D7D49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3655"/>
    <w:multiLevelType w:val="hybridMultilevel"/>
    <w:tmpl w:val="AF38AB42"/>
    <w:lvl w:ilvl="0" w:tplc="9F0E4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10976"/>
    <w:multiLevelType w:val="hybridMultilevel"/>
    <w:tmpl w:val="44E42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F237E"/>
    <w:multiLevelType w:val="hybridMultilevel"/>
    <w:tmpl w:val="8E4C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A7759"/>
    <w:multiLevelType w:val="hybridMultilevel"/>
    <w:tmpl w:val="B298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630A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DE472E0"/>
    <w:multiLevelType w:val="hybridMultilevel"/>
    <w:tmpl w:val="AF6C5B0E"/>
    <w:lvl w:ilvl="0" w:tplc="DBB0A6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130873">
    <w:abstractNumId w:val="5"/>
  </w:num>
  <w:num w:numId="2" w16cid:durableId="1256400064">
    <w:abstractNumId w:val="28"/>
  </w:num>
  <w:num w:numId="3" w16cid:durableId="1303776485">
    <w:abstractNumId w:val="19"/>
  </w:num>
  <w:num w:numId="4" w16cid:durableId="1674071248">
    <w:abstractNumId w:val="25"/>
  </w:num>
  <w:num w:numId="5" w16cid:durableId="811673616">
    <w:abstractNumId w:val="23"/>
  </w:num>
  <w:num w:numId="6" w16cid:durableId="376321249">
    <w:abstractNumId w:val="29"/>
  </w:num>
  <w:num w:numId="7" w16cid:durableId="526455920">
    <w:abstractNumId w:val="6"/>
  </w:num>
  <w:num w:numId="8" w16cid:durableId="1342464598">
    <w:abstractNumId w:val="20"/>
  </w:num>
  <w:num w:numId="9" w16cid:durableId="1211503583">
    <w:abstractNumId w:val="4"/>
  </w:num>
  <w:num w:numId="10" w16cid:durableId="1958831477">
    <w:abstractNumId w:val="11"/>
  </w:num>
  <w:num w:numId="11" w16cid:durableId="1472941751">
    <w:abstractNumId w:val="27"/>
  </w:num>
  <w:num w:numId="12" w16cid:durableId="2041054523">
    <w:abstractNumId w:val="14"/>
  </w:num>
  <w:num w:numId="13" w16cid:durableId="255552773">
    <w:abstractNumId w:val="15"/>
  </w:num>
  <w:num w:numId="14" w16cid:durableId="1406300553">
    <w:abstractNumId w:val="10"/>
  </w:num>
  <w:num w:numId="15" w16cid:durableId="225922438">
    <w:abstractNumId w:val="17"/>
  </w:num>
  <w:num w:numId="16" w16cid:durableId="6952764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1380180">
    <w:abstractNumId w:val="29"/>
  </w:num>
  <w:num w:numId="18" w16cid:durableId="2083329908">
    <w:abstractNumId w:val="20"/>
  </w:num>
  <w:num w:numId="19" w16cid:durableId="667485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8919633">
    <w:abstractNumId w:val="6"/>
  </w:num>
  <w:num w:numId="21" w16cid:durableId="237398094">
    <w:abstractNumId w:val="3"/>
  </w:num>
  <w:num w:numId="22" w16cid:durableId="1473984614">
    <w:abstractNumId w:val="13"/>
  </w:num>
  <w:num w:numId="23" w16cid:durableId="1734544144">
    <w:abstractNumId w:val="21"/>
  </w:num>
  <w:num w:numId="24" w16cid:durableId="594754277">
    <w:abstractNumId w:val="12"/>
  </w:num>
  <w:num w:numId="25" w16cid:durableId="183446644">
    <w:abstractNumId w:val="1"/>
  </w:num>
  <w:num w:numId="26" w16cid:durableId="2035768236">
    <w:abstractNumId w:val="18"/>
  </w:num>
  <w:num w:numId="27" w16cid:durableId="2006080793">
    <w:abstractNumId w:val="17"/>
  </w:num>
  <w:num w:numId="28" w16cid:durableId="2036614564">
    <w:abstractNumId w:val="23"/>
  </w:num>
  <w:num w:numId="29" w16cid:durableId="1690836683">
    <w:abstractNumId w:val="25"/>
  </w:num>
  <w:num w:numId="30" w16cid:durableId="1966080184">
    <w:abstractNumId w:val="2"/>
  </w:num>
  <w:num w:numId="31" w16cid:durableId="1957179682">
    <w:abstractNumId w:val="7"/>
  </w:num>
  <w:num w:numId="32" w16cid:durableId="1865244584">
    <w:abstractNumId w:val="30"/>
  </w:num>
  <w:num w:numId="33" w16cid:durableId="1548107364">
    <w:abstractNumId w:val="8"/>
  </w:num>
  <w:num w:numId="34" w16cid:durableId="1119643227">
    <w:abstractNumId w:val="16"/>
  </w:num>
  <w:num w:numId="35" w16cid:durableId="369762250">
    <w:abstractNumId w:val="0"/>
  </w:num>
  <w:num w:numId="36" w16cid:durableId="1170674820">
    <w:abstractNumId w:val="26"/>
  </w:num>
  <w:num w:numId="37" w16cid:durableId="1233811372">
    <w:abstractNumId w:val="22"/>
  </w:num>
  <w:num w:numId="38" w16cid:durableId="883828254">
    <w:abstractNumId w:val="24"/>
  </w:num>
  <w:num w:numId="39" w16cid:durableId="122961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BE"/>
    <w:rsid w:val="00006E63"/>
    <w:rsid w:val="00011AFA"/>
    <w:rsid w:val="0004322A"/>
    <w:rsid w:val="00053384"/>
    <w:rsid w:val="0007199D"/>
    <w:rsid w:val="000A2148"/>
    <w:rsid w:val="000E509C"/>
    <w:rsid w:val="001D2DD1"/>
    <w:rsid w:val="002023FF"/>
    <w:rsid w:val="00224A2B"/>
    <w:rsid w:val="00237FBE"/>
    <w:rsid w:val="00254EF0"/>
    <w:rsid w:val="0029758B"/>
    <w:rsid w:val="002B2429"/>
    <w:rsid w:val="00313EAF"/>
    <w:rsid w:val="003537FA"/>
    <w:rsid w:val="00390FE6"/>
    <w:rsid w:val="0039177A"/>
    <w:rsid w:val="003E029D"/>
    <w:rsid w:val="003E4EC6"/>
    <w:rsid w:val="0040251E"/>
    <w:rsid w:val="00415E82"/>
    <w:rsid w:val="00463D68"/>
    <w:rsid w:val="004667EC"/>
    <w:rsid w:val="00480663"/>
    <w:rsid w:val="004A3AB6"/>
    <w:rsid w:val="004C7FF3"/>
    <w:rsid w:val="004D37DD"/>
    <w:rsid w:val="004D42FF"/>
    <w:rsid w:val="004F70B0"/>
    <w:rsid w:val="00507CA3"/>
    <w:rsid w:val="005238D2"/>
    <w:rsid w:val="00564A1E"/>
    <w:rsid w:val="00565653"/>
    <w:rsid w:val="005938A3"/>
    <w:rsid w:val="005945BB"/>
    <w:rsid w:val="00595661"/>
    <w:rsid w:val="005A30C0"/>
    <w:rsid w:val="005A63EF"/>
    <w:rsid w:val="005E329E"/>
    <w:rsid w:val="005F0E4A"/>
    <w:rsid w:val="00623232"/>
    <w:rsid w:val="00636E68"/>
    <w:rsid w:val="00663A01"/>
    <w:rsid w:val="00667099"/>
    <w:rsid w:val="0067187B"/>
    <w:rsid w:val="006939A6"/>
    <w:rsid w:val="006A7DFB"/>
    <w:rsid w:val="006C1862"/>
    <w:rsid w:val="006E1310"/>
    <w:rsid w:val="00711155"/>
    <w:rsid w:val="00717C05"/>
    <w:rsid w:val="00723B94"/>
    <w:rsid w:val="007418A8"/>
    <w:rsid w:val="007473C1"/>
    <w:rsid w:val="00754779"/>
    <w:rsid w:val="007729D3"/>
    <w:rsid w:val="007A04D6"/>
    <w:rsid w:val="007B5BF2"/>
    <w:rsid w:val="00814A71"/>
    <w:rsid w:val="00817253"/>
    <w:rsid w:val="00865F8A"/>
    <w:rsid w:val="008D6016"/>
    <w:rsid w:val="00950DAC"/>
    <w:rsid w:val="009C21FF"/>
    <w:rsid w:val="009E6E06"/>
    <w:rsid w:val="009E7B0D"/>
    <w:rsid w:val="00A129CF"/>
    <w:rsid w:val="00A160FC"/>
    <w:rsid w:val="00A67937"/>
    <w:rsid w:val="00AA2207"/>
    <w:rsid w:val="00AC07F7"/>
    <w:rsid w:val="00B11D41"/>
    <w:rsid w:val="00B52ABF"/>
    <w:rsid w:val="00B866EC"/>
    <w:rsid w:val="00BC25E3"/>
    <w:rsid w:val="00C23EA4"/>
    <w:rsid w:val="00C37324"/>
    <w:rsid w:val="00C535FF"/>
    <w:rsid w:val="00C72B0F"/>
    <w:rsid w:val="00C97A75"/>
    <w:rsid w:val="00CD6080"/>
    <w:rsid w:val="00D4392A"/>
    <w:rsid w:val="00D935FE"/>
    <w:rsid w:val="00D9779D"/>
    <w:rsid w:val="00D97D25"/>
    <w:rsid w:val="00DA5014"/>
    <w:rsid w:val="00DA5A24"/>
    <w:rsid w:val="00DB3CBE"/>
    <w:rsid w:val="00DE44A0"/>
    <w:rsid w:val="00E01AE0"/>
    <w:rsid w:val="00E0473C"/>
    <w:rsid w:val="00E057BD"/>
    <w:rsid w:val="00E4570C"/>
    <w:rsid w:val="00E61AF9"/>
    <w:rsid w:val="00E8266D"/>
    <w:rsid w:val="00E84F26"/>
    <w:rsid w:val="00E86658"/>
    <w:rsid w:val="00EB7020"/>
    <w:rsid w:val="00EC3AE1"/>
    <w:rsid w:val="00EF2EE8"/>
    <w:rsid w:val="00F0559F"/>
    <w:rsid w:val="00F849E1"/>
    <w:rsid w:val="00FA2BE4"/>
    <w:rsid w:val="00FC4CBA"/>
    <w:rsid w:val="00FD6D69"/>
    <w:rsid w:val="00FE08AE"/>
    <w:rsid w:val="00FE690C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C88E8"/>
  <w15:docId w15:val="{C764D71E-16CA-4943-8636-BCE4C4F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51E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D97D2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D97D25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F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FBE"/>
  </w:style>
  <w:style w:type="paragraph" w:styleId="a5">
    <w:name w:val="footer"/>
    <w:basedOn w:val="a"/>
    <w:link w:val="a6"/>
    <w:unhideWhenUsed/>
    <w:rsid w:val="00237F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7FBE"/>
  </w:style>
  <w:style w:type="table" w:styleId="a7">
    <w:name w:val="Table Grid"/>
    <w:basedOn w:val="a1"/>
    <w:uiPriority w:val="39"/>
    <w:rsid w:val="0023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E68"/>
    <w:pPr>
      <w:ind w:left="720"/>
      <w:contextualSpacing/>
    </w:pPr>
  </w:style>
  <w:style w:type="paragraph" w:styleId="a9">
    <w:name w:val="No Spacing"/>
    <w:uiPriority w:val="1"/>
    <w:qFormat/>
    <w:rsid w:val="007B5BF2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rsid w:val="00D97D25"/>
    <w:rPr>
      <w:rFonts w:ascii="Arial" w:eastAsia="Times New Roman" w:hAnsi="Arial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D97D25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aa">
    <w:name w:val="Normal (Web)"/>
    <w:basedOn w:val="a"/>
    <w:uiPriority w:val="99"/>
    <w:semiHidden/>
    <w:unhideWhenUsed/>
    <w:rsid w:val="00D9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D97D2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2"/>
      <w:szCs w:val="20"/>
      <w:lang w:val="nl-NL" w:eastAsia="nl-NL"/>
    </w:rPr>
  </w:style>
  <w:style w:type="character" w:customStyle="1" w:styleId="hps">
    <w:name w:val="hps"/>
    <w:basedOn w:val="a0"/>
    <w:rsid w:val="004C7FF3"/>
  </w:style>
  <w:style w:type="character" w:customStyle="1" w:styleId="longtext">
    <w:name w:val="long_text"/>
    <w:basedOn w:val="a0"/>
    <w:rsid w:val="004C7FF3"/>
  </w:style>
  <w:style w:type="character" w:customStyle="1" w:styleId="jlqj4b">
    <w:name w:val="jlqj4b"/>
    <w:basedOn w:val="a0"/>
    <w:rsid w:val="004C7FF3"/>
  </w:style>
  <w:style w:type="paragraph" w:styleId="ab">
    <w:name w:val="Balloon Text"/>
    <w:basedOn w:val="a"/>
    <w:link w:val="ac"/>
    <w:uiPriority w:val="99"/>
    <w:semiHidden/>
    <w:unhideWhenUsed/>
    <w:rsid w:val="00EB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702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46AC-C795-4A23-9106-680FE8A1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 Ashyrkulov</dc:creator>
  <cp:lastModifiedBy>Microsoft Office User</cp:lastModifiedBy>
  <cp:revision>2</cp:revision>
  <dcterms:created xsi:type="dcterms:W3CDTF">2022-04-13T08:33:00Z</dcterms:created>
  <dcterms:modified xsi:type="dcterms:W3CDTF">2022-04-13T08:33:00Z</dcterms:modified>
</cp:coreProperties>
</file>